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5A0B" w14:textId="00C8168A" w:rsidR="008934EC" w:rsidRPr="004C1634" w:rsidRDefault="00777D38" w:rsidP="00B87A09">
      <w:pPr>
        <w:spacing w:after="0" w:line="276" w:lineRule="auto"/>
        <w:jc w:val="both"/>
        <w:rPr>
          <w:rFonts w:ascii="Lato" w:hAnsi="Lato" w:cs="Times New Roman"/>
          <w:b/>
          <w:bCs/>
          <w:sz w:val="21"/>
          <w:szCs w:val="21"/>
        </w:rPr>
      </w:pPr>
      <w:r w:rsidRPr="004C1634">
        <w:rPr>
          <w:rFonts w:ascii="Lato" w:hAnsi="Lato" w:cs="Times New Roman"/>
          <w:b/>
          <w:bCs/>
          <w:sz w:val="21"/>
          <w:szCs w:val="21"/>
        </w:rPr>
        <w:t>Atak zimy. Kierowcy 3-krotnie częściej wzywają assistance</w:t>
      </w:r>
    </w:p>
    <w:p w14:paraId="6B982665" w14:textId="4705D23F" w:rsidR="00684235" w:rsidRPr="004C1634" w:rsidRDefault="00684235" w:rsidP="00B87A09">
      <w:pPr>
        <w:spacing w:after="0" w:line="276" w:lineRule="auto"/>
        <w:jc w:val="both"/>
        <w:rPr>
          <w:rFonts w:ascii="Lato" w:hAnsi="Lato" w:cs="Times New Roman"/>
          <w:b/>
          <w:bCs/>
          <w:sz w:val="21"/>
          <w:szCs w:val="21"/>
        </w:rPr>
      </w:pPr>
    </w:p>
    <w:p w14:paraId="5E1FA57F" w14:textId="5F9C6687" w:rsidR="00145695" w:rsidRPr="004C1634" w:rsidRDefault="00777D38" w:rsidP="0014569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Lato" w:hAnsi="Lato" w:cs="Times New Roman"/>
          <w:b/>
          <w:bCs/>
          <w:sz w:val="21"/>
          <w:szCs w:val="21"/>
        </w:rPr>
      </w:pPr>
      <w:r w:rsidRPr="004C1634">
        <w:rPr>
          <w:rFonts w:ascii="Lato" w:hAnsi="Lato" w:cs="Times New Roman"/>
          <w:b/>
          <w:bCs/>
          <w:sz w:val="21"/>
          <w:szCs w:val="21"/>
        </w:rPr>
        <w:t>W wielu regionach poniedziałek 18 stycznia był najzimniejszym do tej pory dniem 2021</w:t>
      </w:r>
      <w:r w:rsidR="004C1634">
        <w:rPr>
          <w:rFonts w:ascii="Lato" w:hAnsi="Lato" w:cs="Times New Roman" w:hint="eastAsia"/>
          <w:b/>
          <w:bCs/>
          <w:sz w:val="21"/>
          <w:szCs w:val="21"/>
        </w:rPr>
        <w:t> </w:t>
      </w:r>
      <w:r w:rsidRPr="004C1634">
        <w:rPr>
          <w:rFonts w:ascii="Lato" w:hAnsi="Lato" w:cs="Times New Roman"/>
          <w:b/>
          <w:bCs/>
          <w:sz w:val="21"/>
          <w:szCs w:val="21"/>
        </w:rPr>
        <w:t xml:space="preserve">roku. </w:t>
      </w:r>
    </w:p>
    <w:p w14:paraId="5D4EEF9A" w14:textId="43A7D6A6" w:rsidR="00145695" w:rsidRPr="004C1634" w:rsidRDefault="00777D38" w:rsidP="0014569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Lato" w:hAnsi="Lato" w:cs="Times New Roman"/>
          <w:b/>
          <w:bCs/>
          <w:sz w:val="21"/>
          <w:szCs w:val="21"/>
        </w:rPr>
      </w:pPr>
      <w:r w:rsidRPr="004C1634">
        <w:rPr>
          <w:rFonts w:ascii="Lato" w:hAnsi="Lato" w:cs="Times New Roman"/>
          <w:b/>
          <w:bCs/>
          <w:sz w:val="21"/>
          <w:szCs w:val="21"/>
        </w:rPr>
        <w:t xml:space="preserve">Kilkunastostopniowe mrozy i opady śniegu </w:t>
      </w:r>
      <w:r w:rsidR="00145695" w:rsidRPr="004C1634">
        <w:rPr>
          <w:rFonts w:ascii="Lato" w:hAnsi="Lato" w:cs="Times New Roman"/>
          <w:b/>
          <w:bCs/>
          <w:sz w:val="21"/>
          <w:szCs w:val="21"/>
        </w:rPr>
        <w:t xml:space="preserve">sprawiły, że tego dnia kierowcy aż o </w:t>
      </w:r>
      <w:r w:rsidR="00670510">
        <w:rPr>
          <w:rFonts w:ascii="Lato" w:hAnsi="Lato" w:cs="Times New Roman"/>
          <w:b/>
          <w:bCs/>
          <w:sz w:val="21"/>
          <w:szCs w:val="21"/>
        </w:rPr>
        <w:t>2</w:t>
      </w:r>
      <w:r w:rsidR="00670510" w:rsidRPr="004C1634">
        <w:rPr>
          <w:rFonts w:ascii="Lato" w:hAnsi="Lato" w:cs="Times New Roman"/>
          <w:b/>
          <w:bCs/>
          <w:sz w:val="21"/>
          <w:szCs w:val="21"/>
        </w:rPr>
        <w:t>00</w:t>
      </w:r>
      <w:r w:rsidRPr="004C1634">
        <w:rPr>
          <w:rFonts w:ascii="Lato" w:hAnsi="Lato" w:cs="Times New Roman"/>
          <w:b/>
          <w:bCs/>
          <w:sz w:val="21"/>
          <w:szCs w:val="21"/>
        </w:rPr>
        <w:t xml:space="preserve">% </w:t>
      </w:r>
      <w:r w:rsidR="00145695" w:rsidRPr="004C1634">
        <w:rPr>
          <w:rFonts w:ascii="Lato" w:hAnsi="Lato" w:cs="Times New Roman"/>
          <w:b/>
          <w:bCs/>
          <w:sz w:val="21"/>
          <w:szCs w:val="21"/>
        </w:rPr>
        <w:t xml:space="preserve">częściej wzywali </w:t>
      </w:r>
      <w:proofErr w:type="spellStart"/>
      <w:r w:rsidR="00145695" w:rsidRPr="004C1634">
        <w:rPr>
          <w:rFonts w:ascii="Lato" w:hAnsi="Lato" w:cs="Times New Roman"/>
          <w:b/>
          <w:bCs/>
          <w:sz w:val="21"/>
          <w:szCs w:val="21"/>
        </w:rPr>
        <w:t>assistance</w:t>
      </w:r>
      <w:proofErr w:type="spellEnd"/>
      <w:r w:rsidR="00145695" w:rsidRPr="004C1634">
        <w:rPr>
          <w:rFonts w:ascii="Lato" w:hAnsi="Lato" w:cs="Times New Roman"/>
          <w:b/>
          <w:bCs/>
          <w:sz w:val="21"/>
          <w:szCs w:val="21"/>
        </w:rPr>
        <w:t xml:space="preserve"> – </w:t>
      </w:r>
      <w:r w:rsidRPr="004C1634">
        <w:rPr>
          <w:rFonts w:ascii="Lato" w:hAnsi="Lato" w:cs="Times New Roman"/>
          <w:b/>
          <w:bCs/>
          <w:sz w:val="21"/>
          <w:szCs w:val="21"/>
        </w:rPr>
        <w:t>podaje towarzystwo ubezpieczeń Compensa</w:t>
      </w:r>
      <w:r w:rsidR="00F26E0C" w:rsidRPr="004C1634">
        <w:rPr>
          <w:rFonts w:ascii="Lato" w:hAnsi="Lato" w:cs="Times New Roman"/>
          <w:b/>
          <w:bCs/>
          <w:sz w:val="21"/>
          <w:szCs w:val="21"/>
        </w:rPr>
        <w:t xml:space="preserve">. </w:t>
      </w:r>
    </w:p>
    <w:p w14:paraId="66558B5C" w14:textId="4B6A9855" w:rsidR="00F26E0C" w:rsidRPr="004C1634" w:rsidRDefault="00145695" w:rsidP="0014569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Lato" w:hAnsi="Lato" w:cs="Times New Roman"/>
          <w:b/>
          <w:bCs/>
          <w:sz w:val="21"/>
          <w:szCs w:val="21"/>
        </w:rPr>
      </w:pPr>
      <w:r w:rsidRPr="004C1634">
        <w:rPr>
          <w:rFonts w:ascii="Lato" w:hAnsi="Lato" w:cs="Times New Roman"/>
          <w:b/>
          <w:bCs/>
          <w:sz w:val="21"/>
          <w:szCs w:val="21"/>
        </w:rPr>
        <w:t>Do najczęstszych zimowych problemów z autami należą: rozładowany akumulator, zamarznięte drzwi i paliwo oraz opony przebite na za</w:t>
      </w:r>
      <w:r w:rsidR="00C90414" w:rsidRPr="004C1634">
        <w:rPr>
          <w:rFonts w:ascii="Lato" w:hAnsi="Lato" w:cs="Times New Roman"/>
          <w:b/>
          <w:bCs/>
          <w:sz w:val="21"/>
          <w:szCs w:val="21"/>
        </w:rPr>
        <w:t>śnieżonych</w:t>
      </w:r>
      <w:r w:rsidRPr="004C1634">
        <w:rPr>
          <w:rFonts w:ascii="Lato" w:hAnsi="Lato" w:cs="Times New Roman"/>
          <w:b/>
          <w:bCs/>
          <w:sz w:val="21"/>
          <w:szCs w:val="21"/>
        </w:rPr>
        <w:t xml:space="preserve"> dziurach w jezdni.</w:t>
      </w:r>
    </w:p>
    <w:p w14:paraId="1F2965B8" w14:textId="19F7B2DF" w:rsidR="00F26E0C" w:rsidRPr="004C1634" w:rsidRDefault="00F26E0C" w:rsidP="00B87A09">
      <w:pPr>
        <w:spacing w:after="0" w:line="276" w:lineRule="auto"/>
        <w:jc w:val="both"/>
        <w:rPr>
          <w:rFonts w:ascii="Lato" w:hAnsi="Lato" w:cs="Times New Roman"/>
          <w:sz w:val="21"/>
          <w:szCs w:val="21"/>
        </w:rPr>
      </w:pPr>
    </w:p>
    <w:p w14:paraId="4E95C6FD" w14:textId="2B017A1A" w:rsidR="00F26E0C" w:rsidRPr="004C1634" w:rsidRDefault="00F26E0C" w:rsidP="00B87A09">
      <w:pPr>
        <w:spacing w:after="0" w:line="276" w:lineRule="auto"/>
        <w:jc w:val="both"/>
        <w:rPr>
          <w:rFonts w:ascii="Lato" w:hAnsi="Lato" w:cs="Times New Roman"/>
          <w:sz w:val="21"/>
          <w:szCs w:val="21"/>
        </w:rPr>
      </w:pPr>
      <w:r w:rsidRPr="004C1634">
        <w:rPr>
          <w:rFonts w:ascii="Lato" w:hAnsi="Lato" w:cs="Times New Roman"/>
          <w:sz w:val="21"/>
          <w:szCs w:val="21"/>
        </w:rPr>
        <w:t>Ok. 75% właścicieli samochodów w Polsce rozszerza obowiązkową polisę OC – wynika z danych Compensa TU S.A. Vienna Insurance Group. Obok NNW zdecydowanie najczęstszym dodatkiem</w:t>
      </w:r>
      <w:r w:rsidR="00126CE5" w:rsidRPr="004C1634">
        <w:rPr>
          <w:rFonts w:ascii="Lato" w:hAnsi="Lato" w:cs="Times New Roman"/>
          <w:sz w:val="21"/>
          <w:szCs w:val="21"/>
        </w:rPr>
        <w:t xml:space="preserve"> do ubezpieczenia</w:t>
      </w:r>
      <w:r w:rsidRPr="004C1634">
        <w:rPr>
          <w:rFonts w:ascii="Lato" w:hAnsi="Lato" w:cs="Times New Roman"/>
          <w:sz w:val="21"/>
          <w:szCs w:val="21"/>
        </w:rPr>
        <w:t xml:space="preserve"> </w:t>
      </w:r>
      <w:r w:rsidR="006809D5" w:rsidRPr="004C1634">
        <w:rPr>
          <w:rFonts w:ascii="Lato" w:hAnsi="Lato" w:cs="Times New Roman"/>
          <w:sz w:val="21"/>
          <w:szCs w:val="21"/>
        </w:rPr>
        <w:t xml:space="preserve">jest assistance, czyli pakiet usług </w:t>
      </w:r>
      <w:r w:rsidR="006A59A7">
        <w:rPr>
          <w:rFonts w:ascii="Lato" w:hAnsi="Lato" w:cs="Times New Roman"/>
          <w:sz w:val="21"/>
          <w:szCs w:val="21"/>
        </w:rPr>
        <w:t xml:space="preserve">niezbędnych </w:t>
      </w:r>
      <w:r w:rsidR="00145695" w:rsidRPr="004C1634">
        <w:rPr>
          <w:rFonts w:ascii="Lato" w:hAnsi="Lato" w:cs="Times New Roman"/>
          <w:sz w:val="21"/>
          <w:szCs w:val="21"/>
        </w:rPr>
        <w:t>jeśli auto pod domem lub na trasie niespodziewanie odmówi nam posłuszeństwa</w:t>
      </w:r>
      <w:r w:rsidR="006809D5" w:rsidRPr="004C1634">
        <w:rPr>
          <w:rFonts w:ascii="Lato" w:hAnsi="Lato" w:cs="Times New Roman"/>
          <w:sz w:val="21"/>
          <w:szCs w:val="21"/>
        </w:rPr>
        <w:t>.</w:t>
      </w:r>
    </w:p>
    <w:p w14:paraId="64304A7F" w14:textId="2BA6CF25" w:rsidR="006809D5" w:rsidRPr="004C1634" w:rsidRDefault="006809D5" w:rsidP="00B87A09">
      <w:pPr>
        <w:spacing w:after="0" w:line="276" w:lineRule="auto"/>
        <w:jc w:val="both"/>
        <w:rPr>
          <w:rFonts w:ascii="Lato" w:hAnsi="Lato" w:cs="Times New Roman"/>
          <w:sz w:val="21"/>
          <w:szCs w:val="21"/>
        </w:rPr>
      </w:pPr>
    </w:p>
    <w:p w14:paraId="3965833A" w14:textId="18E27C1E" w:rsidR="006809D5" w:rsidRPr="004C1634" w:rsidRDefault="006809D5" w:rsidP="00B87A09">
      <w:pPr>
        <w:spacing w:after="0" w:line="276" w:lineRule="auto"/>
        <w:jc w:val="both"/>
        <w:rPr>
          <w:rFonts w:ascii="Lato" w:hAnsi="Lato" w:cs="Times New Roman"/>
          <w:sz w:val="21"/>
          <w:szCs w:val="21"/>
        </w:rPr>
      </w:pPr>
      <w:r w:rsidRPr="004C1634">
        <w:rPr>
          <w:rFonts w:ascii="Lato" w:hAnsi="Lato" w:cs="Times New Roman"/>
          <w:sz w:val="21"/>
          <w:szCs w:val="21"/>
        </w:rPr>
        <w:t xml:space="preserve">- </w:t>
      </w:r>
      <w:r w:rsidRPr="004C1634">
        <w:rPr>
          <w:rFonts w:ascii="Lato" w:hAnsi="Lato" w:cs="Times New Roman"/>
          <w:i/>
          <w:iCs/>
          <w:sz w:val="21"/>
          <w:szCs w:val="21"/>
        </w:rPr>
        <w:t>Powodów do interwencji jest mnóstwo, a wiele z nich wiąże się z zimą.</w:t>
      </w:r>
      <w:r w:rsidR="00145695" w:rsidRPr="004C1634">
        <w:rPr>
          <w:rFonts w:ascii="Lato" w:hAnsi="Lato" w:cs="Times New Roman"/>
          <w:i/>
          <w:iCs/>
          <w:sz w:val="21"/>
          <w:szCs w:val="21"/>
        </w:rPr>
        <w:t xml:space="preserve"> Świetnie widać to w tym roku.</w:t>
      </w:r>
      <w:r w:rsidRPr="004C1634">
        <w:rPr>
          <w:rFonts w:ascii="Lato" w:hAnsi="Lato" w:cs="Times New Roman"/>
          <w:i/>
          <w:iCs/>
          <w:sz w:val="21"/>
          <w:szCs w:val="21"/>
        </w:rPr>
        <w:t xml:space="preserve"> </w:t>
      </w:r>
      <w:r w:rsidR="00777D38" w:rsidRPr="004C1634">
        <w:rPr>
          <w:rFonts w:ascii="Lato" w:hAnsi="Lato" w:cs="Times New Roman"/>
          <w:i/>
          <w:iCs/>
          <w:sz w:val="21"/>
          <w:szCs w:val="21"/>
        </w:rPr>
        <w:t xml:space="preserve">Tylko 18 stycznia, w </w:t>
      </w:r>
      <w:r w:rsidR="00145695" w:rsidRPr="004C1634">
        <w:rPr>
          <w:rFonts w:ascii="Lato" w:hAnsi="Lato" w:cs="Times New Roman"/>
          <w:i/>
          <w:iCs/>
          <w:sz w:val="21"/>
          <w:szCs w:val="21"/>
        </w:rPr>
        <w:t xml:space="preserve">prawdopodobnie </w:t>
      </w:r>
      <w:r w:rsidR="00777D38" w:rsidRPr="004C1634">
        <w:rPr>
          <w:rFonts w:ascii="Lato" w:hAnsi="Lato" w:cs="Times New Roman"/>
          <w:i/>
          <w:iCs/>
          <w:sz w:val="21"/>
          <w:szCs w:val="21"/>
        </w:rPr>
        <w:t xml:space="preserve">najzimniejszy do tej pory </w:t>
      </w:r>
      <w:r w:rsidR="00145695" w:rsidRPr="004C1634">
        <w:rPr>
          <w:rFonts w:ascii="Lato" w:hAnsi="Lato" w:cs="Times New Roman"/>
          <w:i/>
          <w:iCs/>
          <w:sz w:val="21"/>
          <w:szCs w:val="21"/>
        </w:rPr>
        <w:t>styczniowy dzień,</w:t>
      </w:r>
      <w:r w:rsidRPr="004C1634">
        <w:rPr>
          <w:rFonts w:ascii="Lato" w:hAnsi="Lato" w:cs="Times New Roman"/>
          <w:i/>
          <w:iCs/>
          <w:sz w:val="21"/>
          <w:szCs w:val="21"/>
        </w:rPr>
        <w:t xml:space="preserve"> mrozy i śnieżyce </w:t>
      </w:r>
      <w:r w:rsidR="00145695" w:rsidRPr="004C1634">
        <w:rPr>
          <w:rFonts w:ascii="Lato" w:hAnsi="Lato" w:cs="Times New Roman"/>
          <w:i/>
          <w:iCs/>
          <w:sz w:val="21"/>
          <w:szCs w:val="21"/>
        </w:rPr>
        <w:t xml:space="preserve">doprowadziły do </w:t>
      </w:r>
      <w:r w:rsidR="00670510">
        <w:rPr>
          <w:rFonts w:ascii="Lato" w:hAnsi="Lato" w:cs="Times New Roman"/>
          <w:i/>
          <w:iCs/>
          <w:sz w:val="21"/>
          <w:szCs w:val="21"/>
        </w:rPr>
        <w:t>3-krotnego</w:t>
      </w:r>
      <w:r w:rsidR="00145695" w:rsidRPr="004C1634">
        <w:rPr>
          <w:rFonts w:ascii="Lato" w:hAnsi="Lato" w:cs="Times New Roman"/>
          <w:i/>
          <w:iCs/>
          <w:sz w:val="21"/>
          <w:szCs w:val="21"/>
        </w:rPr>
        <w:t xml:space="preserve"> wzrostu liczby zgłoszeń</w:t>
      </w:r>
      <w:r w:rsidR="00C90414" w:rsidRPr="004C1634">
        <w:rPr>
          <w:rFonts w:ascii="Lato" w:hAnsi="Lato" w:cs="Times New Roman"/>
          <w:i/>
          <w:iCs/>
          <w:sz w:val="21"/>
          <w:szCs w:val="21"/>
        </w:rPr>
        <w:t xml:space="preserve"> w porównaniu ze „zwykłym”, </w:t>
      </w:r>
      <w:proofErr w:type="spellStart"/>
      <w:r w:rsidR="00C90414" w:rsidRPr="004C1634">
        <w:rPr>
          <w:rFonts w:ascii="Lato" w:hAnsi="Lato" w:cs="Times New Roman"/>
          <w:i/>
          <w:iCs/>
          <w:sz w:val="21"/>
          <w:szCs w:val="21"/>
        </w:rPr>
        <w:t>niezimowym</w:t>
      </w:r>
      <w:proofErr w:type="spellEnd"/>
      <w:r w:rsidR="00C90414" w:rsidRPr="004C1634">
        <w:rPr>
          <w:rFonts w:ascii="Lato" w:hAnsi="Lato" w:cs="Times New Roman"/>
          <w:i/>
          <w:iCs/>
          <w:sz w:val="21"/>
          <w:szCs w:val="21"/>
        </w:rPr>
        <w:t xml:space="preserve"> dniem.</w:t>
      </w:r>
      <w:r w:rsidR="00145695" w:rsidRPr="004C1634">
        <w:rPr>
          <w:rFonts w:ascii="Lato" w:hAnsi="Lato" w:cs="Times New Roman"/>
          <w:i/>
          <w:iCs/>
          <w:sz w:val="21"/>
          <w:szCs w:val="21"/>
        </w:rPr>
        <w:t xml:space="preserve"> </w:t>
      </w:r>
      <w:r w:rsidR="00C90414" w:rsidRPr="004C1634">
        <w:rPr>
          <w:rFonts w:ascii="Lato" w:hAnsi="Lato" w:cs="Times New Roman"/>
          <w:i/>
          <w:iCs/>
          <w:sz w:val="21"/>
          <w:szCs w:val="21"/>
        </w:rPr>
        <w:t xml:space="preserve">Ponad 70% z nich to awarie, spowodowane przede wszystkim niską temperaturą. W 20% przypadków byliśmy wzywani do kolizji. Te interwencje w ponad 90% kończyły się holowaniem </w:t>
      </w:r>
      <w:r w:rsidRPr="004C1634">
        <w:rPr>
          <w:rFonts w:ascii="Lato" w:hAnsi="Lato" w:cs="Times New Roman"/>
          <w:sz w:val="21"/>
          <w:szCs w:val="21"/>
        </w:rPr>
        <w:t>– informuje Damian Andruszkiewicz, odpowiedzialny w Compensie za ubezpieczenia komunikacyjne.</w:t>
      </w:r>
    </w:p>
    <w:p w14:paraId="46314C8A" w14:textId="6C5221A6" w:rsidR="006809D5" w:rsidRPr="004C1634" w:rsidRDefault="006809D5" w:rsidP="00B87A09">
      <w:pPr>
        <w:spacing w:after="0" w:line="276" w:lineRule="auto"/>
        <w:jc w:val="both"/>
        <w:rPr>
          <w:rFonts w:ascii="Lato" w:hAnsi="Lato" w:cs="Times New Roman"/>
          <w:sz w:val="21"/>
          <w:szCs w:val="21"/>
        </w:rPr>
      </w:pPr>
    </w:p>
    <w:p w14:paraId="0735FA35" w14:textId="38740A5D" w:rsidR="00F26E0C" w:rsidRPr="004C1634" w:rsidRDefault="00145695" w:rsidP="00B87A09">
      <w:pPr>
        <w:spacing w:after="0" w:line="276" w:lineRule="auto"/>
        <w:jc w:val="both"/>
        <w:rPr>
          <w:rFonts w:ascii="Lato" w:hAnsi="Lato" w:cs="Times New Roman"/>
          <w:sz w:val="21"/>
          <w:szCs w:val="21"/>
        </w:rPr>
      </w:pPr>
      <w:r w:rsidRPr="004C1634">
        <w:rPr>
          <w:rFonts w:ascii="Lato" w:hAnsi="Lato" w:cs="Times New Roman"/>
          <w:sz w:val="21"/>
          <w:szCs w:val="21"/>
        </w:rPr>
        <w:t xml:space="preserve">W jakich sytuacjach zimą najczęściej przydaje się assistance? </w:t>
      </w:r>
      <w:r w:rsidR="00982143" w:rsidRPr="004C1634">
        <w:rPr>
          <w:rFonts w:ascii="Lato" w:hAnsi="Lato" w:cs="Times New Roman"/>
          <w:sz w:val="21"/>
          <w:szCs w:val="21"/>
        </w:rPr>
        <w:t>Poniżej 5 przykładów</w:t>
      </w:r>
      <w:r w:rsidR="00B87A09" w:rsidRPr="004C1634">
        <w:rPr>
          <w:rFonts w:ascii="Lato" w:hAnsi="Lato" w:cs="Times New Roman"/>
          <w:sz w:val="21"/>
          <w:szCs w:val="21"/>
        </w:rPr>
        <w:t>.</w:t>
      </w:r>
    </w:p>
    <w:p w14:paraId="6639BB9A" w14:textId="4FDEFA3B" w:rsidR="00982143" w:rsidRPr="004C1634" w:rsidRDefault="00982143" w:rsidP="00B87A09">
      <w:pPr>
        <w:spacing w:after="0" w:line="276" w:lineRule="auto"/>
        <w:jc w:val="both"/>
        <w:rPr>
          <w:rFonts w:ascii="Lato" w:hAnsi="Lato" w:cs="Times New Roman"/>
          <w:sz w:val="21"/>
          <w:szCs w:val="21"/>
        </w:rPr>
      </w:pPr>
    </w:p>
    <w:p w14:paraId="383289DE" w14:textId="6A356317" w:rsidR="00982143" w:rsidRPr="004C1634" w:rsidRDefault="00982143" w:rsidP="00B87A0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 w:cs="Times New Roman"/>
          <w:b/>
          <w:bCs/>
          <w:sz w:val="21"/>
          <w:szCs w:val="21"/>
        </w:rPr>
      </w:pPr>
      <w:r w:rsidRPr="004C1634">
        <w:rPr>
          <w:rFonts w:ascii="Lato" w:hAnsi="Lato" w:cs="Times New Roman"/>
          <w:b/>
          <w:bCs/>
          <w:sz w:val="21"/>
          <w:szCs w:val="21"/>
        </w:rPr>
        <w:t>Rozładowany akumulator</w:t>
      </w:r>
    </w:p>
    <w:p w14:paraId="559AF9E3" w14:textId="670BA7AB" w:rsidR="00982143" w:rsidRPr="004C1634" w:rsidRDefault="00982143" w:rsidP="00B87A09">
      <w:pPr>
        <w:spacing w:after="0" w:line="276" w:lineRule="auto"/>
        <w:ind w:left="360"/>
        <w:jc w:val="both"/>
        <w:rPr>
          <w:rFonts w:ascii="Lato" w:hAnsi="Lato" w:cs="Times New Roman"/>
          <w:sz w:val="21"/>
          <w:szCs w:val="21"/>
        </w:rPr>
      </w:pPr>
      <w:r w:rsidRPr="004C1634">
        <w:rPr>
          <w:rFonts w:ascii="Lato" w:hAnsi="Lato" w:cs="Times New Roman"/>
          <w:sz w:val="21"/>
          <w:szCs w:val="21"/>
        </w:rPr>
        <w:t>To zdecydowanie najczęstsz</w:t>
      </w:r>
      <w:r w:rsidR="00B87A09" w:rsidRPr="004C1634">
        <w:rPr>
          <w:rFonts w:ascii="Lato" w:hAnsi="Lato" w:cs="Times New Roman"/>
          <w:sz w:val="21"/>
          <w:szCs w:val="21"/>
        </w:rPr>
        <w:t>y problem z autami w zimie.</w:t>
      </w:r>
      <w:r w:rsidRPr="004C1634">
        <w:rPr>
          <w:rFonts w:ascii="Lato" w:hAnsi="Lato" w:cs="Times New Roman"/>
          <w:sz w:val="21"/>
          <w:szCs w:val="21"/>
        </w:rPr>
        <w:t xml:space="preserve"> </w:t>
      </w:r>
      <w:r w:rsidR="00B87A09" w:rsidRPr="004C1634">
        <w:rPr>
          <w:rFonts w:ascii="Lato" w:hAnsi="Lato" w:cs="Times New Roman"/>
          <w:sz w:val="21"/>
          <w:szCs w:val="21"/>
        </w:rPr>
        <w:t xml:space="preserve">Awaria akumulatora przede wszystkim </w:t>
      </w:r>
      <w:r w:rsidR="006A59A7">
        <w:rPr>
          <w:rFonts w:ascii="Lato" w:hAnsi="Lato" w:cs="Times New Roman"/>
          <w:sz w:val="21"/>
          <w:szCs w:val="21"/>
        </w:rPr>
        <w:t xml:space="preserve">powoduje unieruchomienie </w:t>
      </w:r>
      <w:r w:rsidR="002A34BF">
        <w:rPr>
          <w:rFonts w:ascii="Lato" w:hAnsi="Lato" w:cs="Times New Roman"/>
          <w:sz w:val="21"/>
          <w:szCs w:val="21"/>
        </w:rPr>
        <w:t>pojazdu</w:t>
      </w:r>
      <w:r w:rsidR="00B87A09" w:rsidRPr="004C1634">
        <w:rPr>
          <w:rFonts w:ascii="Lato" w:hAnsi="Lato" w:cs="Times New Roman"/>
          <w:sz w:val="21"/>
          <w:szCs w:val="21"/>
        </w:rPr>
        <w:t>, więc kierowcy potrzebują wsparcia w „odpaleniu” silnika. Często</w:t>
      </w:r>
      <w:r w:rsidR="00BA60E9" w:rsidRPr="004C1634">
        <w:rPr>
          <w:rFonts w:ascii="Lato" w:hAnsi="Lato" w:cs="Times New Roman"/>
          <w:sz w:val="21"/>
          <w:szCs w:val="21"/>
        </w:rPr>
        <w:t xml:space="preserve"> bez pomocy fachowca</w:t>
      </w:r>
      <w:r w:rsidR="00B87A09" w:rsidRPr="004C1634">
        <w:rPr>
          <w:rFonts w:ascii="Lato" w:hAnsi="Lato" w:cs="Times New Roman"/>
          <w:sz w:val="21"/>
          <w:szCs w:val="21"/>
        </w:rPr>
        <w:t xml:space="preserve"> nie </w:t>
      </w:r>
      <w:r w:rsidR="00CD669B" w:rsidRPr="004C1634">
        <w:rPr>
          <w:rFonts w:ascii="Lato" w:hAnsi="Lato" w:cs="Times New Roman"/>
          <w:sz w:val="21"/>
          <w:szCs w:val="21"/>
        </w:rPr>
        <w:t>potrafią też wyłączyć</w:t>
      </w:r>
      <w:r w:rsidR="00B87A09" w:rsidRPr="004C1634">
        <w:rPr>
          <w:rFonts w:ascii="Lato" w:hAnsi="Lato" w:cs="Times New Roman"/>
          <w:sz w:val="21"/>
          <w:szCs w:val="21"/>
        </w:rPr>
        <w:t xml:space="preserve"> </w:t>
      </w:r>
      <w:r w:rsidR="00CD669B" w:rsidRPr="004C1634">
        <w:rPr>
          <w:rFonts w:ascii="Lato" w:hAnsi="Lato" w:cs="Times New Roman"/>
          <w:sz w:val="21"/>
          <w:szCs w:val="21"/>
        </w:rPr>
        <w:t>„zablokowan</w:t>
      </w:r>
      <w:r w:rsidR="00BA60E9" w:rsidRPr="004C1634">
        <w:rPr>
          <w:rFonts w:ascii="Lato" w:hAnsi="Lato" w:cs="Times New Roman"/>
          <w:sz w:val="21"/>
          <w:szCs w:val="21"/>
        </w:rPr>
        <w:t>ego</w:t>
      </w:r>
      <w:r w:rsidR="00CD669B" w:rsidRPr="004C1634">
        <w:rPr>
          <w:rFonts w:ascii="Lato" w:hAnsi="Lato" w:cs="Times New Roman"/>
          <w:sz w:val="21"/>
          <w:szCs w:val="21"/>
        </w:rPr>
        <w:t>” alarm</w:t>
      </w:r>
      <w:r w:rsidR="00BA60E9" w:rsidRPr="004C1634">
        <w:rPr>
          <w:rFonts w:ascii="Lato" w:hAnsi="Lato" w:cs="Times New Roman"/>
          <w:sz w:val="21"/>
          <w:szCs w:val="21"/>
        </w:rPr>
        <w:t>u</w:t>
      </w:r>
      <w:r w:rsidR="00B87A09" w:rsidRPr="004C1634">
        <w:rPr>
          <w:rFonts w:ascii="Lato" w:hAnsi="Lato" w:cs="Times New Roman"/>
          <w:sz w:val="21"/>
          <w:szCs w:val="21"/>
        </w:rPr>
        <w:t>.</w:t>
      </w:r>
    </w:p>
    <w:p w14:paraId="217B6146" w14:textId="154F6FDB" w:rsidR="00BA60E9" w:rsidRPr="004C1634" w:rsidRDefault="00BA60E9" w:rsidP="00B87A09">
      <w:pPr>
        <w:spacing w:after="0" w:line="276" w:lineRule="auto"/>
        <w:ind w:left="360"/>
        <w:jc w:val="both"/>
        <w:rPr>
          <w:rFonts w:ascii="Lato" w:hAnsi="Lato" w:cs="Times New Roman"/>
          <w:sz w:val="21"/>
          <w:szCs w:val="21"/>
        </w:rPr>
      </w:pPr>
    </w:p>
    <w:p w14:paraId="7EDB98A1" w14:textId="436C1A2B" w:rsidR="00684235" w:rsidRPr="004C1634" w:rsidRDefault="00BA60E9" w:rsidP="00B87A0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 w:cs="Times New Roman"/>
          <w:b/>
          <w:bCs/>
          <w:sz w:val="21"/>
          <w:szCs w:val="21"/>
        </w:rPr>
      </w:pPr>
      <w:r w:rsidRPr="004C1634">
        <w:rPr>
          <w:rFonts w:ascii="Lato" w:hAnsi="Lato" w:cs="Times New Roman"/>
          <w:b/>
          <w:bCs/>
          <w:sz w:val="21"/>
          <w:szCs w:val="21"/>
        </w:rPr>
        <w:t>Zamarznięte paliwo lub pusty bak</w:t>
      </w:r>
    </w:p>
    <w:p w14:paraId="2534B37F" w14:textId="086771F0" w:rsidR="00BA60E9" w:rsidRPr="004C1634" w:rsidRDefault="00D30ABD" w:rsidP="00BA60E9">
      <w:pPr>
        <w:spacing w:after="0" w:line="276" w:lineRule="auto"/>
        <w:ind w:left="360"/>
        <w:jc w:val="both"/>
        <w:rPr>
          <w:rFonts w:ascii="Lato" w:hAnsi="Lato" w:cs="Times New Roman"/>
          <w:sz w:val="21"/>
          <w:szCs w:val="21"/>
        </w:rPr>
      </w:pPr>
      <w:r w:rsidRPr="004C1634">
        <w:rPr>
          <w:rFonts w:ascii="Lato" w:hAnsi="Lato" w:cs="Times New Roman"/>
          <w:sz w:val="21"/>
          <w:szCs w:val="21"/>
        </w:rPr>
        <w:t>Przy bardzo niskich temperaturach paliwo słabej jakości potrafi zamarznąć. Poza tym mroźną zimą spalanie jest wyraźnie większe. Kierowcy nieraz o tym zapominają i w rezultacie stają na drodze</w:t>
      </w:r>
      <w:r w:rsidR="002A34BF" w:rsidRPr="002A34BF">
        <w:rPr>
          <w:rFonts w:ascii="Lato" w:hAnsi="Lato" w:cs="Times New Roman"/>
          <w:sz w:val="21"/>
          <w:szCs w:val="21"/>
        </w:rPr>
        <w:t xml:space="preserve"> </w:t>
      </w:r>
      <w:r w:rsidR="002A34BF" w:rsidRPr="004C1634">
        <w:rPr>
          <w:rFonts w:ascii="Lato" w:hAnsi="Lato" w:cs="Times New Roman"/>
          <w:sz w:val="21"/>
          <w:szCs w:val="21"/>
        </w:rPr>
        <w:t>z pustym bakiem</w:t>
      </w:r>
      <w:r w:rsidRPr="004C1634">
        <w:rPr>
          <w:rFonts w:ascii="Lato" w:hAnsi="Lato" w:cs="Times New Roman"/>
          <w:sz w:val="21"/>
          <w:szCs w:val="21"/>
        </w:rPr>
        <w:t xml:space="preserve">. W jednym i drugim przypadku można liczyć na pomoc w ramach assistance. </w:t>
      </w:r>
    </w:p>
    <w:p w14:paraId="5599D95B" w14:textId="77777777" w:rsidR="00394773" w:rsidRPr="004C1634" w:rsidRDefault="00394773" w:rsidP="00CE64CB">
      <w:pPr>
        <w:spacing w:after="0" w:line="276" w:lineRule="auto"/>
        <w:jc w:val="both"/>
        <w:rPr>
          <w:rFonts w:ascii="Lato" w:hAnsi="Lato" w:cs="Times New Roman"/>
          <w:b/>
          <w:bCs/>
          <w:sz w:val="21"/>
          <w:szCs w:val="21"/>
        </w:rPr>
      </w:pPr>
    </w:p>
    <w:p w14:paraId="39418F64" w14:textId="0F9A6BF5" w:rsidR="007A0F06" w:rsidRPr="004C1634" w:rsidRDefault="000D2C3D" w:rsidP="007A0F0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 w:cs="Times New Roman"/>
          <w:b/>
          <w:bCs/>
          <w:sz w:val="21"/>
          <w:szCs w:val="21"/>
        </w:rPr>
      </w:pPr>
      <w:r w:rsidRPr="004C1634">
        <w:rPr>
          <w:rFonts w:ascii="Lato" w:hAnsi="Lato" w:cs="Times New Roman"/>
          <w:b/>
          <w:bCs/>
          <w:sz w:val="21"/>
          <w:szCs w:val="21"/>
        </w:rPr>
        <w:t>Przebita opona po najechaniu na zaśnieżoną dziurę w jezdni</w:t>
      </w:r>
    </w:p>
    <w:p w14:paraId="3A76F726" w14:textId="61CB1466" w:rsidR="003C0453" w:rsidRPr="004C1634" w:rsidRDefault="003C0453" w:rsidP="007A0F06">
      <w:pPr>
        <w:spacing w:after="0" w:line="276" w:lineRule="auto"/>
        <w:ind w:left="360"/>
        <w:jc w:val="both"/>
        <w:rPr>
          <w:rFonts w:ascii="Lato" w:hAnsi="Lato" w:cs="Times New Roman"/>
          <w:sz w:val="21"/>
          <w:szCs w:val="21"/>
        </w:rPr>
      </w:pPr>
      <w:r w:rsidRPr="004C1634">
        <w:rPr>
          <w:rFonts w:ascii="Lato" w:hAnsi="Lato" w:cs="Times New Roman"/>
          <w:sz w:val="21"/>
          <w:szCs w:val="21"/>
        </w:rPr>
        <w:t xml:space="preserve">Pokrytej śniegiem dziury w jezdni nie widać. Uniemożliwia to jej ominięcie i w wielu przypadkach prowadzi do uszkodzeń – najczęściej przebicia opony. W ramach assistance można liczyć na wymianę koła lub naprawę ogumienia. </w:t>
      </w:r>
    </w:p>
    <w:p w14:paraId="46DA682B" w14:textId="77777777" w:rsidR="00C90414" w:rsidRPr="004C1634" w:rsidRDefault="00C90414" w:rsidP="007A0F06">
      <w:pPr>
        <w:spacing w:after="0" w:line="276" w:lineRule="auto"/>
        <w:ind w:left="360"/>
        <w:jc w:val="both"/>
        <w:rPr>
          <w:rFonts w:ascii="Lato" w:hAnsi="Lato" w:cs="Times New Roman"/>
          <w:sz w:val="21"/>
          <w:szCs w:val="21"/>
        </w:rPr>
      </w:pPr>
    </w:p>
    <w:p w14:paraId="367D9728" w14:textId="529CA0A1" w:rsidR="003C0453" w:rsidRPr="004C1634" w:rsidRDefault="003C0453" w:rsidP="007A0F06">
      <w:pPr>
        <w:spacing w:after="0" w:line="276" w:lineRule="auto"/>
        <w:ind w:left="360"/>
        <w:jc w:val="both"/>
        <w:rPr>
          <w:rFonts w:ascii="Lato" w:hAnsi="Lato" w:cs="Times New Roman"/>
          <w:sz w:val="21"/>
          <w:szCs w:val="21"/>
        </w:rPr>
      </w:pPr>
      <w:r w:rsidRPr="004C1634">
        <w:rPr>
          <w:rFonts w:ascii="Lato" w:hAnsi="Lato" w:cs="Times New Roman"/>
          <w:sz w:val="21"/>
          <w:szCs w:val="21"/>
        </w:rPr>
        <w:t xml:space="preserve">- </w:t>
      </w:r>
      <w:r w:rsidRPr="004C1634">
        <w:rPr>
          <w:rFonts w:ascii="Lato" w:hAnsi="Lato" w:cs="Times New Roman"/>
          <w:i/>
          <w:iCs/>
          <w:sz w:val="21"/>
          <w:szCs w:val="21"/>
        </w:rPr>
        <w:t>Warto też pamiętać, że konsekwencją niskich temperatur i posypywania jezdni solą są nowe ubytki w drogach. Gdy śnieg się roztopi, na dobrze znanych nam ulicach mogą pojawić się dziury, których nie zauważymy j</w:t>
      </w:r>
      <w:r w:rsidR="00D60DA6" w:rsidRPr="004C1634">
        <w:rPr>
          <w:rFonts w:ascii="Lato" w:hAnsi="Lato" w:cs="Times New Roman"/>
          <w:i/>
          <w:iCs/>
          <w:sz w:val="21"/>
          <w:szCs w:val="21"/>
        </w:rPr>
        <w:t>adąc</w:t>
      </w:r>
      <w:r w:rsidRPr="004C1634">
        <w:rPr>
          <w:rFonts w:ascii="Lato" w:hAnsi="Lato" w:cs="Times New Roman"/>
          <w:i/>
          <w:iCs/>
          <w:sz w:val="21"/>
          <w:szCs w:val="21"/>
        </w:rPr>
        <w:t xml:space="preserve"> „na pamięć”.</w:t>
      </w:r>
      <w:r w:rsidR="000168FD" w:rsidRPr="004C1634">
        <w:rPr>
          <w:rFonts w:ascii="Lato" w:hAnsi="Lato" w:cs="Times New Roman"/>
          <w:i/>
          <w:iCs/>
          <w:sz w:val="21"/>
          <w:szCs w:val="21"/>
        </w:rPr>
        <w:t xml:space="preserve"> Doraźną pomoc tuż po zdarzeniu zapewnia assistance. Jeśli zniszczenie okaże się poważne i nie da się go usunąć od razu, posiadacze autocasco mogą </w:t>
      </w:r>
      <w:r w:rsidR="000168FD" w:rsidRPr="004C1634">
        <w:rPr>
          <w:rFonts w:ascii="Lato" w:hAnsi="Lato" w:cs="Times New Roman"/>
          <w:i/>
          <w:iCs/>
          <w:sz w:val="21"/>
          <w:szCs w:val="21"/>
        </w:rPr>
        <w:lastRenderedPageBreak/>
        <w:t>zgłosić jej likwidację z</w:t>
      </w:r>
      <w:r w:rsidR="00F0140C" w:rsidRPr="004C1634">
        <w:rPr>
          <w:rFonts w:ascii="Lato" w:hAnsi="Lato" w:cs="Times New Roman" w:hint="eastAsia"/>
          <w:i/>
          <w:iCs/>
          <w:sz w:val="21"/>
          <w:szCs w:val="21"/>
        </w:rPr>
        <w:t> </w:t>
      </w:r>
      <w:r w:rsidR="000168FD" w:rsidRPr="004C1634">
        <w:rPr>
          <w:rFonts w:ascii="Lato" w:hAnsi="Lato" w:cs="Times New Roman"/>
          <w:i/>
          <w:iCs/>
          <w:sz w:val="21"/>
          <w:szCs w:val="21"/>
        </w:rPr>
        <w:t xml:space="preserve">własnej polisy lub ubezpieczenia zarządcy czy właściciela drogi. To na nim spoczywa obowiązek utrzymania jezdni we właściwym stanie </w:t>
      </w:r>
      <w:r w:rsidR="000168FD" w:rsidRPr="004C1634">
        <w:rPr>
          <w:rFonts w:ascii="Lato" w:hAnsi="Lato" w:cs="Times New Roman"/>
          <w:sz w:val="21"/>
          <w:szCs w:val="21"/>
        </w:rPr>
        <w:t>– mówi Damian Andruszkiewicz z</w:t>
      </w:r>
      <w:r w:rsidR="00AF5918">
        <w:rPr>
          <w:rFonts w:ascii="Lato" w:hAnsi="Lato" w:cs="Times New Roman" w:hint="eastAsia"/>
          <w:sz w:val="21"/>
          <w:szCs w:val="21"/>
        </w:rPr>
        <w:t> </w:t>
      </w:r>
      <w:r w:rsidR="000168FD" w:rsidRPr="004C1634">
        <w:rPr>
          <w:rFonts w:ascii="Lato" w:hAnsi="Lato" w:cs="Times New Roman"/>
          <w:sz w:val="21"/>
          <w:szCs w:val="21"/>
        </w:rPr>
        <w:t>Compensy.</w:t>
      </w:r>
    </w:p>
    <w:p w14:paraId="42A5527A" w14:textId="77777777" w:rsidR="007A0F06" w:rsidRPr="004C1634" w:rsidRDefault="007A0F06" w:rsidP="007A0F06">
      <w:pPr>
        <w:spacing w:after="0" w:line="276" w:lineRule="auto"/>
        <w:ind w:left="360"/>
        <w:jc w:val="both"/>
        <w:rPr>
          <w:rFonts w:ascii="Lato" w:hAnsi="Lato" w:cs="Times New Roman"/>
          <w:sz w:val="21"/>
          <w:szCs w:val="21"/>
        </w:rPr>
      </w:pPr>
    </w:p>
    <w:p w14:paraId="0FCD3E03" w14:textId="02779E21" w:rsidR="000D2C3D" w:rsidRPr="004C1634" w:rsidRDefault="00CE64CB" w:rsidP="000713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 w:cs="Times New Roman"/>
          <w:b/>
          <w:bCs/>
          <w:sz w:val="21"/>
          <w:szCs w:val="21"/>
        </w:rPr>
      </w:pPr>
      <w:r w:rsidRPr="004C1634">
        <w:rPr>
          <w:rFonts w:ascii="Lato" w:hAnsi="Lato" w:cs="Times New Roman"/>
          <w:b/>
          <w:bCs/>
          <w:sz w:val="21"/>
          <w:szCs w:val="21"/>
        </w:rPr>
        <w:t>Zamarznięty zamek w drzwiach</w:t>
      </w:r>
    </w:p>
    <w:p w14:paraId="41F9FFB3" w14:textId="551C8A69" w:rsidR="00CE64CB" w:rsidRPr="004C1634" w:rsidRDefault="00CE64CB" w:rsidP="00CE64CB">
      <w:pPr>
        <w:spacing w:after="0" w:line="276" w:lineRule="auto"/>
        <w:ind w:left="360"/>
        <w:jc w:val="both"/>
        <w:rPr>
          <w:rFonts w:ascii="Lato" w:hAnsi="Lato" w:cs="Times New Roman"/>
          <w:sz w:val="21"/>
          <w:szCs w:val="21"/>
        </w:rPr>
      </w:pPr>
      <w:r w:rsidRPr="004C1634">
        <w:rPr>
          <w:rFonts w:ascii="Lato" w:hAnsi="Lato" w:cs="Times New Roman"/>
          <w:sz w:val="21"/>
          <w:szCs w:val="21"/>
        </w:rPr>
        <w:t xml:space="preserve">To częsty problem kierowców, którzy parkują samochody na </w:t>
      </w:r>
      <w:r w:rsidR="00D60DA6" w:rsidRPr="004C1634">
        <w:rPr>
          <w:rFonts w:ascii="Lato" w:hAnsi="Lato" w:cs="Times New Roman"/>
          <w:sz w:val="21"/>
          <w:szCs w:val="21"/>
        </w:rPr>
        <w:t>dworze</w:t>
      </w:r>
      <w:r w:rsidRPr="004C1634">
        <w:rPr>
          <w:rFonts w:ascii="Lato" w:hAnsi="Lato" w:cs="Times New Roman"/>
          <w:sz w:val="21"/>
          <w:szCs w:val="21"/>
        </w:rPr>
        <w:t xml:space="preserve">. W wielu przypadkach kierowcy nie zgłaszają go ubezpieczycielowi, bo </w:t>
      </w:r>
      <w:r w:rsidR="002363AA" w:rsidRPr="004C1634">
        <w:rPr>
          <w:rFonts w:ascii="Lato" w:hAnsi="Lato" w:cs="Times New Roman"/>
          <w:sz w:val="21"/>
          <w:szCs w:val="21"/>
        </w:rPr>
        <w:t>radzą sobie</w:t>
      </w:r>
      <w:r w:rsidRPr="004C1634">
        <w:rPr>
          <w:rFonts w:ascii="Lato" w:hAnsi="Lato" w:cs="Times New Roman"/>
          <w:sz w:val="21"/>
          <w:szCs w:val="21"/>
        </w:rPr>
        <w:t xml:space="preserve"> z zamarzniętym</w:t>
      </w:r>
      <w:r w:rsidR="00D60DA6" w:rsidRPr="004C1634">
        <w:rPr>
          <w:rFonts w:ascii="Lato" w:hAnsi="Lato" w:cs="Times New Roman"/>
          <w:sz w:val="21"/>
          <w:szCs w:val="21"/>
        </w:rPr>
        <w:t>i</w:t>
      </w:r>
      <w:r w:rsidRPr="004C1634">
        <w:rPr>
          <w:rFonts w:ascii="Lato" w:hAnsi="Lato" w:cs="Times New Roman"/>
          <w:sz w:val="21"/>
          <w:szCs w:val="21"/>
        </w:rPr>
        <w:t xml:space="preserve"> zamk</w:t>
      </w:r>
      <w:r w:rsidR="00D60DA6" w:rsidRPr="004C1634">
        <w:rPr>
          <w:rFonts w:ascii="Lato" w:hAnsi="Lato" w:cs="Times New Roman"/>
          <w:sz w:val="21"/>
          <w:szCs w:val="21"/>
        </w:rPr>
        <w:t xml:space="preserve">ami </w:t>
      </w:r>
      <w:r w:rsidRPr="004C1634">
        <w:rPr>
          <w:rFonts w:ascii="Lato" w:hAnsi="Lato" w:cs="Times New Roman"/>
          <w:sz w:val="21"/>
          <w:szCs w:val="21"/>
        </w:rPr>
        <w:t>w</w:t>
      </w:r>
      <w:r w:rsidR="00AF5918">
        <w:rPr>
          <w:rFonts w:ascii="Lato" w:hAnsi="Lato" w:cs="Times New Roman" w:hint="eastAsia"/>
          <w:sz w:val="21"/>
          <w:szCs w:val="21"/>
        </w:rPr>
        <w:t> </w:t>
      </w:r>
      <w:r w:rsidRPr="004C1634">
        <w:rPr>
          <w:rFonts w:ascii="Lato" w:hAnsi="Lato" w:cs="Times New Roman"/>
          <w:sz w:val="21"/>
          <w:szCs w:val="21"/>
        </w:rPr>
        <w:t>bocznych drzwiach lub bagażniku na własną rękę – stosują odmrażacze lub… wchodzą do auta przez jedne niezamrożone drzwi</w:t>
      </w:r>
      <w:r w:rsidR="002363AA" w:rsidRPr="004C1634">
        <w:rPr>
          <w:rFonts w:ascii="Lato" w:hAnsi="Lato" w:cs="Times New Roman"/>
          <w:sz w:val="21"/>
          <w:szCs w:val="21"/>
        </w:rPr>
        <w:t xml:space="preserve"> (np. z tyłu)</w:t>
      </w:r>
      <w:r w:rsidRPr="004C1634">
        <w:rPr>
          <w:rFonts w:ascii="Lato" w:hAnsi="Lato" w:cs="Times New Roman"/>
          <w:sz w:val="21"/>
          <w:szCs w:val="21"/>
        </w:rPr>
        <w:t xml:space="preserve"> i ogrzewają pojazd od środka. </w:t>
      </w:r>
      <w:r w:rsidR="00C90414" w:rsidRPr="004C1634">
        <w:rPr>
          <w:rFonts w:ascii="Lato" w:hAnsi="Lato" w:cs="Times New Roman"/>
          <w:sz w:val="21"/>
          <w:szCs w:val="21"/>
        </w:rPr>
        <w:t>Jednak nie</w:t>
      </w:r>
      <w:r w:rsidR="002363AA" w:rsidRPr="004C1634">
        <w:rPr>
          <w:rFonts w:ascii="Lato" w:hAnsi="Lato" w:cs="Times New Roman"/>
          <w:sz w:val="21"/>
          <w:szCs w:val="21"/>
        </w:rPr>
        <w:t>raz bez interwencji fachowców się nie obędzie.</w:t>
      </w:r>
    </w:p>
    <w:p w14:paraId="02170E5A" w14:textId="77777777" w:rsidR="002363AA" w:rsidRPr="004C1634" w:rsidRDefault="002363AA" w:rsidP="00CE64CB">
      <w:pPr>
        <w:spacing w:after="0" w:line="276" w:lineRule="auto"/>
        <w:ind w:left="360"/>
        <w:jc w:val="both"/>
        <w:rPr>
          <w:rFonts w:ascii="Lato" w:hAnsi="Lato" w:cs="Times New Roman"/>
          <w:sz w:val="21"/>
          <w:szCs w:val="21"/>
        </w:rPr>
      </w:pPr>
    </w:p>
    <w:p w14:paraId="17CBDDEA" w14:textId="630D3E53" w:rsidR="00684235" w:rsidRPr="004C1634" w:rsidRDefault="00CE64CB" w:rsidP="00B87A0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 w:cs="Times New Roman"/>
          <w:b/>
          <w:bCs/>
          <w:sz w:val="21"/>
          <w:szCs w:val="21"/>
        </w:rPr>
      </w:pPr>
      <w:r w:rsidRPr="004C1634">
        <w:rPr>
          <w:rFonts w:ascii="Lato" w:hAnsi="Lato" w:cs="Times New Roman"/>
          <w:b/>
          <w:bCs/>
          <w:sz w:val="21"/>
          <w:szCs w:val="21"/>
        </w:rPr>
        <w:t>„Parkowanie” w zaspie</w:t>
      </w:r>
    </w:p>
    <w:p w14:paraId="44FD52A3" w14:textId="0D5097FB" w:rsidR="005155B1" w:rsidRPr="004C1634" w:rsidRDefault="002363AA" w:rsidP="00195042">
      <w:pPr>
        <w:spacing w:after="0" w:line="276" w:lineRule="auto"/>
        <w:ind w:left="360"/>
        <w:jc w:val="both"/>
        <w:rPr>
          <w:rFonts w:ascii="Lato" w:hAnsi="Lato" w:cs="Times New Roman"/>
          <w:sz w:val="21"/>
          <w:szCs w:val="21"/>
        </w:rPr>
      </w:pPr>
      <w:r w:rsidRPr="004C1634">
        <w:rPr>
          <w:rFonts w:ascii="Lato" w:hAnsi="Lato" w:cs="Times New Roman"/>
          <w:sz w:val="21"/>
          <w:szCs w:val="21"/>
        </w:rPr>
        <w:t>Zimą łatwo wpaść w poślizg i wylądować na zaśnieżonym poboczu lub w rowie. Wezwan</w:t>
      </w:r>
      <w:r w:rsidR="005155B1" w:rsidRPr="004C1634">
        <w:rPr>
          <w:rFonts w:ascii="Lato" w:hAnsi="Lato" w:cs="Times New Roman"/>
          <w:sz w:val="21"/>
          <w:szCs w:val="21"/>
        </w:rPr>
        <w:t>e</w:t>
      </w:r>
      <w:r w:rsidRPr="004C1634">
        <w:rPr>
          <w:rFonts w:ascii="Lato" w:hAnsi="Lato" w:cs="Times New Roman"/>
          <w:sz w:val="21"/>
          <w:szCs w:val="21"/>
        </w:rPr>
        <w:t xml:space="preserve"> w</w:t>
      </w:r>
      <w:r w:rsidR="00AF5918">
        <w:rPr>
          <w:rFonts w:ascii="Lato" w:hAnsi="Lato" w:cs="Times New Roman" w:hint="eastAsia"/>
          <w:sz w:val="21"/>
          <w:szCs w:val="21"/>
        </w:rPr>
        <w:t> </w:t>
      </w:r>
      <w:r w:rsidRPr="004C1634">
        <w:rPr>
          <w:rFonts w:ascii="Lato" w:hAnsi="Lato" w:cs="Times New Roman"/>
          <w:sz w:val="21"/>
          <w:szCs w:val="21"/>
        </w:rPr>
        <w:t xml:space="preserve">ramach assistance </w:t>
      </w:r>
      <w:r w:rsidR="005155B1" w:rsidRPr="004C1634">
        <w:rPr>
          <w:rFonts w:ascii="Lato" w:hAnsi="Lato" w:cs="Times New Roman"/>
          <w:sz w:val="21"/>
          <w:szCs w:val="21"/>
        </w:rPr>
        <w:t>wsparcie</w:t>
      </w:r>
      <w:r w:rsidRPr="004C1634">
        <w:rPr>
          <w:rFonts w:ascii="Lato" w:hAnsi="Lato" w:cs="Times New Roman"/>
          <w:sz w:val="21"/>
          <w:szCs w:val="21"/>
        </w:rPr>
        <w:t xml:space="preserve"> pomoże kierowcy wyprowadzić auto z powrotem na drogę. </w:t>
      </w:r>
      <w:r w:rsidR="005155B1" w:rsidRPr="004C1634">
        <w:rPr>
          <w:rFonts w:ascii="Lato" w:hAnsi="Lato" w:cs="Times New Roman"/>
          <w:sz w:val="21"/>
          <w:szCs w:val="21"/>
        </w:rPr>
        <w:t>Jeśli samochód uległ w takiej sytuacji uszkodzeniu, pomoc drogowa holuje go do warsztatu. Warto pamiętać, że niektóre pakiety assistance zapewniają dostarczenie i</w:t>
      </w:r>
      <w:r w:rsidR="00F0140C" w:rsidRPr="004C1634">
        <w:rPr>
          <w:rFonts w:ascii="Lato" w:hAnsi="Lato" w:cs="Times New Roman" w:hint="eastAsia"/>
          <w:sz w:val="21"/>
          <w:szCs w:val="21"/>
        </w:rPr>
        <w:t> </w:t>
      </w:r>
      <w:r w:rsidR="005155B1" w:rsidRPr="004C1634">
        <w:rPr>
          <w:rFonts w:ascii="Lato" w:hAnsi="Lato" w:cs="Times New Roman"/>
          <w:sz w:val="21"/>
          <w:szCs w:val="21"/>
        </w:rPr>
        <w:t>montaż łańcuchów na koła, które w bardzo trudnych warunkach mogą okazać się niezbędne.</w:t>
      </w:r>
    </w:p>
    <w:p w14:paraId="11167B91" w14:textId="268F186F" w:rsidR="00195042" w:rsidRPr="004C1634" w:rsidRDefault="00195042" w:rsidP="00195042">
      <w:pPr>
        <w:spacing w:after="0" w:line="276" w:lineRule="auto"/>
        <w:jc w:val="both"/>
        <w:rPr>
          <w:rFonts w:ascii="Lato" w:hAnsi="Lato" w:cs="Times New Roman"/>
          <w:sz w:val="21"/>
          <w:szCs w:val="21"/>
        </w:rPr>
      </w:pPr>
    </w:p>
    <w:p w14:paraId="5AA91AFC" w14:textId="464ED1B5" w:rsidR="00195042" w:rsidRPr="004C1634" w:rsidRDefault="00195042" w:rsidP="00195042">
      <w:pPr>
        <w:spacing w:after="0" w:line="276" w:lineRule="auto"/>
        <w:jc w:val="both"/>
        <w:rPr>
          <w:rFonts w:ascii="Lato" w:hAnsi="Lato" w:cs="Times New Roman"/>
          <w:sz w:val="21"/>
          <w:szCs w:val="21"/>
        </w:rPr>
      </w:pPr>
      <w:r w:rsidRPr="004C1634">
        <w:rPr>
          <w:rFonts w:ascii="Lato" w:hAnsi="Lato" w:cs="Times New Roman"/>
          <w:i/>
          <w:iCs/>
          <w:sz w:val="21"/>
          <w:szCs w:val="21"/>
        </w:rPr>
        <w:t xml:space="preserve">- Ubezpieczyciele umożliwiają </w:t>
      </w:r>
      <w:r w:rsidR="00E860C8" w:rsidRPr="004C1634">
        <w:rPr>
          <w:rFonts w:ascii="Lato" w:hAnsi="Lato" w:cs="Times New Roman"/>
          <w:i/>
          <w:iCs/>
          <w:sz w:val="21"/>
          <w:szCs w:val="21"/>
        </w:rPr>
        <w:t>kierowc</w:t>
      </w:r>
      <w:r w:rsidR="00923EC6" w:rsidRPr="004C1634">
        <w:rPr>
          <w:rFonts w:ascii="Lato" w:hAnsi="Lato" w:cs="Times New Roman"/>
          <w:i/>
          <w:iCs/>
          <w:sz w:val="21"/>
          <w:szCs w:val="21"/>
        </w:rPr>
        <w:t xml:space="preserve">om </w:t>
      </w:r>
      <w:r w:rsidR="00E860C8" w:rsidRPr="004C1634">
        <w:rPr>
          <w:rFonts w:ascii="Lato" w:hAnsi="Lato" w:cs="Times New Roman"/>
          <w:i/>
          <w:iCs/>
          <w:sz w:val="21"/>
          <w:szCs w:val="21"/>
        </w:rPr>
        <w:t xml:space="preserve">wybór wariantu assistance. Oznacza to, że kierowca do pewnego stopnia samodzielnie decyduje, z jakich usług </w:t>
      </w:r>
      <w:r w:rsidR="00923EC6" w:rsidRPr="004C1634">
        <w:rPr>
          <w:rFonts w:ascii="Lato" w:hAnsi="Lato" w:cs="Times New Roman"/>
          <w:i/>
          <w:iCs/>
          <w:sz w:val="21"/>
          <w:szCs w:val="21"/>
        </w:rPr>
        <w:t>może</w:t>
      </w:r>
      <w:r w:rsidR="00E860C8" w:rsidRPr="004C1634">
        <w:rPr>
          <w:rFonts w:ascii="Lato" w:hAnsi="Lato" w:cs="Times New Roman"/>
          <w:i/>
          <w:iCs/>
          <w:sz w:val="21"/>
          <w:szCs w:val="21"/>
        </w:rPr>
        <w:t xml:space="preserve"> w razie problemów na drodze skorzystać </w:t>
      </w:r>
      <w:r w:rsidR="00C90414" w:rsidRPr="004C1634">
        <w:rPr>
          <w:rFonts w:ascii="Lato" w:hAnsi="Lato" w:cs="Times New Roman"/>
          <w:i/>
          <w:iCs/>
          <w:sz w:val="21"/>
          <w:szCs w:val="21"/>
        </w:rPr>
        <w:t xml:space="preserve">oraz </w:t>
      </w:r>
      <w:r w:rsidR="00E860C8" w:rsidRPr="004C1634">
        <w:rPr>
          <w:rFonts w:ascii="Lato" w:hAnsi="Lato" w:cs="Times New Roman"/>
          <w:i/>
          <w:iCs/>
          <w:sz w:val="21"/>
          <w:szCs w:val="21"/>
        </w:rPr>
        <w:t xml:space="preserve">w jakiej odległości od domu przysługuje mu holowanie. Przy zakupie należy poświęcić czas na analizę zakresu assistance, aby mieć pewność otrzymania pomocy niezależnie od pory roku </w:t>
      </w:r>
      <w:r w:rsidR="00E860C8" w:rsidRPr="004C1634">
        <w:rPr>
          <w:rFonts w:ascii="Lato" w:hAnsi="Lato" w:cs="Times New Roman"/>
          <w:sz w:val="21"/>
          <w:szCs w:val="21"/>
        </w:rPr>
        <w:t>– dodaje Damian</w:t>
      </w:r>
      <w:r w:rsidR="00F0140C" w:rsidRPr="004C1634">
        <w:rPr>
          <w:rFonts w:ascii="Lato" w:hAnsi="Lato" w:cs="Times New Roman" w:hint="eastAsia"/>
          <w:sz w:val="21"/>
          <w:szCs w:val="21"/>
        </w:rPr>
        <w:t> </w:t>
      </w:r>
      <w:r w:rsidR="00E860C8" w:rsidRPr="004C1634">
        <w:rPr>
          <w:rFonts w:ascii="Lato" w:hAnsi="Lato" w:cs="Times New Roman"/>
          <w:sz w:val="21"/>
          <w:szCs w:val="21"/>
        </w:rPr>
        <w:t>Andruszkiewicz.</w:t>
      </w:r>
    </w:p>
    <w:p w14:paraId="5CB5ED39" w14:textId="77777777" w:rsidR="005155B1" w:rsidRPr="004C1634" w:rsidRDefault="005155B1" w:rsidP="005155B1">
      <w:pPr>
        <w:spacing w:after="0" w:line="276" w:lineRule="auto"/>
        <w:jc w:val="both"/>
        <w:rPr>
          <w:rFonts w:ascii="Lato" w:hAnsi="Lato" w:cs="Times New Roman"/>
          <w:sz w:val="21"/>
          <w:szCs w:val="21"/>
        </w:rPr>
      </w:pPr>
    </w:p>
    <w:p w14:paraId="39519F6A" w14:textId="2B917203" w:rsidR="00684235" w:rsidRPr="00431A52" w:rsidRDefault="007A0F06" w:rsidP="005155B1">
      <w:pPr>
        <w:spacing w:after="0" w:line="276" w:lineRule="auto"/>
        <w:jc w:val="right"/>
        <w:rPr>
          <w:rFonts w:ascii="Lato" w:hAnsi="Lato" w:cs="Times New Roman"/>
          <w:sz w:val="21"/>
          <w:szCs w:val="21"/>
          <w:lang w:val="en-IE"/>
        </w:rPr>
      </w:pPr>
      <w:proofErr w:type="spellStart"/>
      <w:r w:rsidRPr="00431A52">
        <w:rPr>
          <w:rFonts w:ascii="Lato" w:hAnsi="Lato" w:cs="Times New Roman"/>
          <w:sz w:val="21"/>
          <w:szCs w:val="21"/>
          <w:lang w:val="en-IE"/>
        </w:rPr>
        <w:t>Źródło</w:t>
      </w:r>
      <w:proofErr w:type="spellEnd"/>
      <w:r w:rsidRPr="00431A52">
        <w:rPr>
          <w:rFonts w:ascii="Lato" w:hAnsi="Lato" w:cs="Times New Roman"/>
          <w:sz w:val="21"/>
          <w:szCs w:val="21"/>
          <w:lang w:val="en-IE"/>
        </w:rPr>
        <w:t>: Compensa TU S.A. Vienna Insurance Group</w:t>
      </w:r>
    </w:p>
    <w:sectPr w:rsidR="00684235" w:rsidRPr="0043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A52DE"/>
    <w:multiLevelType w:val="hybridMultilevel"/>
    <w:tmpl w:val="9D9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7DE9"/>
    <w:multiLevelType w:val="hybridMultilevel"/>
    <w:tmpl w:val="26A2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23606"/>
    <w:multiLevelType w:val="multilevel"/>
    <w:tmpl w:val="62F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510C87"/>
    <w:multiLevelType w:val="hybridMultilevel"/>
    <w:tmpl w:val="8FE8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8C"/>
    <w:rsid w:val="000168FD"/>
    <w:rsid w:val="000D2C3D"/>
    <w:rsid w:val="00126CE5"/>
    <w:rsid w:val="00145695"/>
    <w:rsid w:val="00195042"/>
    <w:rsid w:val="002363AA"/>
    <w:rsid w:val="002629FF"/>
    <w:rsid w:val="002A34BF"/>
    <w:rsid w:val="00394773"/>
    <w:rsid w:val="003C0453"/>
    <w:rsid w:val="00431A52"/>
    <w:rsid w:val="004C1634"/>
    <w:rsid w:val="005155B1"/>
    <w:rsid w:val="00670510"/>
    <w:rsid w:val="006809D5"/>
    <w:rsid w:val="00684235"/>
    <w:rsid w:val="006A59A7"/>
    <w:rsid w:val="00777D38"/>
    <w:rsid w:val="007A0F06"/>
    <w:rsid w:val="008934EC"/>
    <w:rsid w:val="008A63B6"/>
    <w:rsid w:val="00923EC6"/>
    <w:rsid w:val="00982143"/>
    <w:rsid w:val="00A00DAA"/>
    <w:rsid w:val="00AF5918"/>
    <w:rsid w:val="00B87A09"/>
    <w:rsid w:val="00BA179D"/>
    <w:rsid w:val="00BA60E9"/>
    <w:rsid w:val="00BF5991"/>
    <w:rsid w:val="00C90414"/>
    <w:rsid w:val="00CC33F1"/>
    <w:rsid w:val="00CD669B"/>
    <w:rsid w:val="00CE64CB"/>
    <w:rsid w:val="00D30ABD"/>
    <w:rsid w:val="00D60DA6"/>
    <w:rsid w:val="00E860C8"/>
    <w:rsid w:val="00EC0B8C"/>
    <w:rsid w:val="00ED2097"/>
    <w:rsid w:val="00F0140C"/>
    <w:rsid w:val="00F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416D"/>
  <w15:chartTrackingRefBased/>
  <w15:docId w15:val="{F22A4584-D0E8-45B0-A138-1630395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Mulhern, Karolina</cp:lastModifiedBy>
  <cp:revision>6</cp:revision>
  <dcterms:created xsi:type="dcterms:W3CDTF">2021-01-19T13:18:00Z</dcterms:created>
  <dcterms:modified xsi:type="dcterms:W3CDTF">2021-01-19T16:48:00Z</dcterms:modified>
</cp:coreProperties>
</file>